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9E" w:rsidRDefault="00D5179E" w:rsidP="0023007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 xml:space="preserve">Rezultatul </w:t>
      </w:r>
      <w:proofErr w:type="spellStart"/>
      <w:r w:rsidRPr="00D5179E">
        <w:rPr>
          <w:rFonts w:ascii="Trebuchet MS" w:hAnsi="Trebuchet MS"/>
          <w:b/>
        </w:rPr>
        <w:t>sel</w:t>
      </w:r>
      <w:r>
        <w:rPr>
          <w:rFonts w:ascii="Trebuchet MS" w:hAnsi="Trebuchet MS"/>
          <w:b/>
        </w:rPr>
        <w:t>ecţiei</w:t>
      </w:r>
      <w:proofErr w:type="spellEnd"/>
      <w:r w:rsidR="00A668FB">
        <w:rPr>
          <w:rFonts w:ascii="Trebuchet MS" w:hAnsi="Trebuchet MS"/>
          <w:b/>
        </w:rPr>
        <w:t xml:space="preserve"> </w:t>
      </w:r>
      <w:r w:rsidR="00A668FB" w:rsidRPr="00A668FB">
        <w:rPr>
          <w:rFonts w:ascii="Trebuchet MS" w:hAnsi="Trebuchet MS"/>
          <w:b/>
        </w:rPr>
        <w:t>dosarelor de înscriere</w:t>
      </w:r>
    </w:p>
    <w:p w:rsidR="007155E4" w:rsidRDefault="007155E4" w:rsidP="002759B6">
      <w:pPr>
        <w:jc w:val="center"/>
        <w:rPr>
          <w:rFonts w:ascii="Trebuchet MS" w:eastAsia="Times New Roman" w:hAnsi="Trebuchet MS"/>
          <w:b/>
          <w:bCs/>
          <w:lang w:eastAsia="ro-RO"/>
        </w:rPr>
      </w:pPr>
      <w:proofErr w:type="gramStart"/>
      <w:r w:rsidRPr="00CE07ED"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 w:rsidRPr="00CE07E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E07ED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CE07E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CE07ED">
        <w:rPr>
          <w:rFonts w:ascii="Trebuchet MS" w:eastAsia="Times New Roman" w:hAnsi="Trebuchet MS"/>
          <w:b/>
          <w:bCs/>
          <w:lang w:eastAsia="ro-RO"/>
        </w:rPr>
        <w:t xml:space="preserve">de recrutare pentru ocuparea </w:t>
      </w:r>
      <w:r w:rsidR="005C2FB9">
        <w:rPr>
          <w:rFonts w:ascii="Trebuchet MS" w:eastAsia="Times New Roman" w:hAnsi="Trebuchet MS"/>
          <w:b/>
          <w:bCs/>
          <w:lang w:eastAsia="ro-RO"/>
        </w:rPr>
        <w:t xml:space="preserve">pe perioada nedeterminată a </w:t>
      </w:r>
      <w:proofErr w:type="spellStart"/>
      <w:r w:rsidR="00A266D9"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 w:rsidR="00A266D9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CE07ED">
        <w:rPr>
          <w:rFonts w:ascii="Trebuchet MS" w:eastAsia="Times New Roman" w:hAnsi="Trebuchet MS"/>
          <w:b/>
          <w:bCs/>
          <w:lang w:eastAsia="ro-RO"/>
        </w:rPr>
        <w:t>publice</w:t>
      </w:r>
      <w:r w:rsidR="00A266D9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72044E" w:rsidRPr="0072044E">
        <w:rPr>
          <w:rFonts w:ascii="Trebuchet MS" w:eastAsia="Times New Roman" w:hAnsi="Trebuchet MS"/>
          <w:b/>
          <w:bCs/>
          <w:lang w:eastAsia="ro-RO"/>
        </w:rPr>
        <w:t xml:space="preserve">de execuție </w:t>
      </w:r>
      <w:r w:rsidR="00A266D9">
        <w:rPr>
          <w:rFonts w:ascii="Trebuchet MS" w:eastAsia="Times New Roman" w:hAnsi="Trebuchet MS"/>
          <w:b/>
          <w:bCs/>
          <w:lang w:eastAsia="ro-RO"/>
        </w:rPr>
        <w:t>vacante</w:t>
      </w:r>
      <w:r w:rsidRPr="00CE07E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A266D9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expert,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clasa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I, grad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profesional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principal din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cadrul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Serviciului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monitorizare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,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evidență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înalți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funcționari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publici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,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manageri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publici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și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sancțiuni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-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Direcția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generală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managementul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funcţiei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publice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și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reforma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</w:t>
      </w:r>
      <w:proofErr w:type="spellStart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>serviciului</w:t>
      </w:r>
      <w:proofErr w:type="spellEnd"/>
      <w:r w:rsidR="002759B6" w:rsidRPr="002759B6">
        <w:rPr>
          <w:rFonts w:ascii="Trebuchet MS" w:eastAsia="Times New Roman" w:hAnsi="Trebuchet MS"/>
          <w:b/>
          <w:bCs/>
          <w:lang w:val="en-US" w:eastAsia="ro-RO"/>
        </w:rPr>
        <w:t xml:space="preserve"> public</w:t>
      </w:r>
    </w:p>
    <w:p w:rsidR="007155E4" w:rsidRDefault="007155E4" w:rsidP="00230075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spellStart"/>
      <w:proofErr w:type="gramStart"/>
      <w:r>
        <w:rPr>
          <w:rFonts w:ascii="Trebuchet MS" w:eastAsia="Times New Roman" w:hAnsi="Trebuchet MS"/>
          <w:b/>
          <w:bCs/>
          <w:lang w:val="fr-FR" w:eastAsia="ro-RO"/>
        </w:rPr>
        <w:t>organ</w:t>
      </w:r>
      <w:r w:rsidR="005C2FB9">
        <w:rPr>
          <w:rFonts w:ascii="Trebuchet MS" w:eastAsia="Times New Roman" w:hAnsi="Trebuchet MS"/>
          <w:b/>
          <w:bCs/>
          <w:lang w:val="fr-FR" w:eastAsia="ro-RO"/>
        </w:rPr>
        <w:t>izat</w:t>
      </w:r>
      <w:proofErr w:type="spellEnd"/>
      <w:proofErr w:type="gramEnd"/>
      <w:r w:rsidR="005C2FB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5C2FB9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="005C2FB9">
        <w:rPr>
          <w:rFonts w:ascii="Trebuchet MS" w:eastAsia="Times New Roman" w:hAnsi="Trebuchet MS"/>
          <w:b/>
          <w:bCs/>
          <w:lang w:val="fr-FR" w:eastAsia="ro-RO"/>
        </w:rPr>
        <w:t xml:space="preserve"> data de </w:t>
      </w:r>
      <w:r w:rsidR="002759B6">
        <w:rPr>
          <w:rFonts w:ascii="Trebuchet MS" w:eastAsia="Times New Roman" w:hAnsi="Trebuchet MS"/>
          <w:b/>
          <w:bCs/>
          <w:lang w:val="fr-FR" w:eastAsia="ro-RO"/>
        </w:rPr>
        <w:t>28</w:t>
      </w:r>
      <w:r w:rsidR="005C2FB9">
        <w:rPr>
          <w:rFonts w:ascii="Trebuchet MS" w:eastAsia="Times New Roman" w:hAnsi="Trebuchet MS"/>
          <w:b/>
          <w:bCs/>
          <w:lang w:val="fr-FR" w:eastAsia="ro-RO"/>
        </w:rPr>
        <w:t>.0</w:t>
      </w:r>
      <w:r w:rsidR="002759B6">
        <w:rPr>
          <w:rFonts w:ascii="Trebuchet MS" w:eastAsia="Times New Roman" w:hAnsi="Trebuchet MS"/>
          <w:b/>
          <w:bCs/>
          <w:lang w:val="fr-FR" w:eastAsia="ro-RO"/>
        </w:rPr>
        <w:t>3</w:t>
      </w:r>
      <w:r w:rsidR="00B02E5F">
        <w:rPr>
          <w:rFonts w:ascii="Trebuchet MS" w:eastAsia="Times New Roman" w:hAnsi="Trebuchet MS"/>
          <w:b/>
          <w:bCs/>
          <w:lang w:val="fr-FR" w:eastAsia="ro-RO"/>
        </w:rPr>
        <w:t>.2023</w:t>
      </w:r>
      <w:r w:rsidR="002759B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5C2FB9">
        <w:rPr>
          <w:rFonts w:ascii="Trebuchet MS" w:eastAsia="Times New Roman" w:hAnsi="Trebuchet MS"/>
          <w:b/>
          <w:bCs/>
          <w:lang w:val="fr-FR" w:eastAsia="ro-RO"/>
        </w:rPr>
        <w:t xml:space="preserve">- </w:t>
      </w:r>
      <w:proofErr w:type="spellStart"/>
      <w:r w:rsidR="005C2FB9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="005C2FB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5C2FB9"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230075" w:rsidRPr="00B52FFC" w:rsidRDefault="00230075" w:rsidP="00230075">
      <w:pPr>
        <w:jc w:val="center"/>
        <w:rPr>
          <w:rFonts w:ascii="Trebuchet MS" w:eastAsia="Times New Roman" w:hAnsi="Trebuchet MS"/>
          <w:b/>
          <w:bCs/>
          <w:sz w:val="16"/>
          <w:szCs w:val="16"/>
          <w:lang w:eastAsia="ro-RO"/>
        </w:rPr>
      </w:pPr>
    </w:p>
    <w:p w:rsidR="00D5179E" w:rsidRPr="00E10F2B" w:rsidRDefault="00D5179E" w:rsidP="00230075">
      <w:pPr>
        <w:jc w:val="center"/>
        <w:rPr>
          <w:rFonts w:ascii="Trebuchet MS" w:hAnsi="Trebuchet MS"/>
          <w:b/>
          <w:sz w:val="10"/>
          <w:szCs w:val="1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447"/>
        <w:gridCol w:w="4104"/>
        <w:gridCol w:w="1130"/>
        <w:gridCol w:w="1278"/>
        <w:gridCol w:w="1204"/>
      </w:tblGrid>
      <w:tr w:rsidR="00BE409A" w:rsidRPr="00B52FFC" w:rsidTr="00A4291A">
        <w:trPr>
          <w:trHeight w:val="1327"/>
        </w:trPr>
        <w:tc>
          <w:tcPr>
            <w:tcW w:w="722" w:type="dxa"/>
            <w:vAlign w:val="center"/>
          </w:tcPr>
          <w:p w:rsidR="00BE409A" w:rsidRPr="00B52FFC" w:rsidRDefault="00BE409A" w:rsidP="00B52F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52FFC">
              <w:rPr>
                <w:rFonts w:ascii="Trebuchet MS" w:hAnsi="Trebuchet MS"/>
                <w:sz w:val="20"/>
                <w:szCs w:val="20"/>
              </w:rPr>
              <w:t>Nr</w:t>
            </w:r>
            <w:r w:rsidR="00A4291A">
              <w:rPr>
                <w:rFonts w:ascii="Trebuchet MS" w:hAnsi="Trebuchet MS"/>
                <w:sz w:val="20"/>
                <w:szCs w:val="20"/>
              </w:rPr>
              <w:t>.</w:t>
            </w:r>
          </w:p>
          <w:p w:rsidR="00BE409A" w:rsidRPr="00B52FFC" w:rsidRDefault="00A4291A" w:rsidP="00B52F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52FFC">
              <w:rPr>
                <w:rFonts w:ascii="Trebuchet MS" w:hAnsi="Trebuchet MS"/>
                <w:sz w:val="20"/>
                <w:szCs w:val="20"/>
              </w:rPr>
              <w:t>C</w:t>
            </w:r>
            <w:r w:rsidR="00B52FFC">
              <w:rPr>
                <w:rFonts w:ascii="Trebuchet MS" w:hAnsi="Trebuchet MS"/>
                <w:sz w:val="20"/>
                <w:szCs w:val="20"/>
              </w:rPr>
              <w:t>rt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447" w:type="dxa"/>
            <w:vAlign w:val="center"/>
          </w:tcPr>
          <w:p w:rsidR="00BE409A" w:rsidRPr="00B52FFC" w:rsidRDefault="00BE409A" w:rsidP="00B52F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52FFC">
              <w:rPr>
                <w:rFonts w:ascii="Trebuchet MS" w:hAnsi="Trebuchet MS" w:cs="Arial"/>
                <w:color w:val="000000"/>
                <w:sz w:val="20"/>
                <w:szCs w:val="20"/>
              </w:rPr>
              <w:t>Numărul de înregistrare atribuit dosarului de înscriere la concurs</w:t>
            </w:r>
          </w:p>
        </w:tc>
        <w:tc>
          <w:tcPr>
            <w:tcW w:w="4104" w:type="dxa"/>
            <w:vAlign w:val="center"/>
          </w:tcPr>
          <w:p w:rsidR="00BE409A" w:rsidRPr="00B52FFC" w:rsidRDefault="00BE409A" w:rsidP="00B52FFC">
            <w:pPr>
              <w:jc w:val="center"/>
              <w:rPr>
                <w:rFonts w:ascii="Trebuchet MS" w:hAnsi="Trebuchet MS"/>
                <w:sz w:val="20"/>
                <w:szCs w:val="20"/>
                <w:lang w:val="en-US" w:eastAsia="ro-RO"/>
              </w:rPr>
            </w:pP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>Funcţia</w:t>
            </w:r>
            <w:proofErr w:type="spellEnd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>publică</w:t>
            </w:r>
            <w:proofErr w:type="spellEnd"/>
          </w:p>
        </w:tc>
        <w:tc>
          <w:tcPr>
            <w:tcW w:w="1130" w:type="dxa"/>
            <w:vAlign w:val="center"/>
          </w:tcPr>
          <w:p w:rsidR="00BE409A" w:rsidRPr="00B52FFC" w:rsidRDefault="00BE409A" w:rsidP="00B52FFC">
            <w:pPr>
              <w:jc w:val="center"/>
              <w:rPr>
                <w:rFonts w:ascii="Trebuchet MS" w:hAnsi="Trebuchet MS"/>
                <w:sz w:val="20"/>
                <w:szCs w:val="20"/>
                <w:lang w:val="en-US" w:eastAsia="ro-RO"/>
              </w:rPr>
            </w:pP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>Instituţia</w:t>
            </w:r>
            <w:proofErr w:type="spellEnd"/>
          </w:p>
        </w:tc>
        <w:tc>
          <w:tcPr>
            <w:tcW w:w="1278" w:type="dxa"/>
            <w:vAlign w:val="center"/>
          </w:tcPr>
          <w:p w:rsidR="00BE409A" w:rsidRPr="00B52FFC" w:rsidRDefault="00BE409A" w:rsidP="00B52FFC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>Rezultatul</w:t>
            </w:r>
            <w:proofErr w:type="spellEnd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>probei</w:t>
            </w:r>
            <w:proofErr w:type="spellEnd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 xml:space="preserve"> de </w:t>
            </w: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>selecție</w:t>
            </w:r>
            <w:proofErr w:type="spellEnd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 xml:space="preserve"> a </w:t>
            </w: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n-US" w:eastAsia="ro-RO"/>
              </w:rPr>
              <w:t>dosarelor</w:t>
            </w:r>
            <w:proofErr w:type="spellEnd"/>
          </w:p>
        </w:tc>
        <w:tc>
          <w:tcPr>
            <w:tcW w:w="1204" w:type="dxa"/>
            <w:shd w:val="clear" w:color="auto" w:fill="auto"/>
            <w:vAlign w:val="center"/>
          </w:tcPr>
          <w:p w:rsidR="00BE409A" w:rsidRPr="00B52FFC" w:rsidRDefault="00BE409A" w:rsidP="00B52FFC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s-ES"/>
              </w:rPr>
              <w:t>Motivul</w:t>
            </w:r>
            <w:proofErr w:type="spellEnd"/>
            <w:r w:rsidRPr="00B52FF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s-ES"/>
              </w:rPr>
              <w:t>respingerii</w:t>
            </w:r>
            <w:proofErr w:type="spellEnd"/>
            <w:r w:rsidRPr="00B52FF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52FFC">
              <w:rPr>
                <w:rFonts w:ascii="Trebuchet MS" w:hAnsi="Trebuchet MS"/>
                <w:sz w:val="20"/>
                <w:szCs w:val="20"/>
                <w:lang w:val="es-ES"/>
              </w:rPr>
              <w:t>dosarului</w:t>
            </w:r>
            <w:proofErr w:type="spellEnd"/>
          </w:p>
        </w:tc>
      </w:tr>
      <w:tr w:rsidR="00BE409A" w:rsidRPr="00A9514A" w:rsidTr="00A4291A">
        <w:trPr>
          <w:trHeight w:val="293"/>
        </w:trPr>
        <w:tc>
          <w:tcPr>
            <w:tcW w:w="722" w:type="dxa"/>
            <w:vAlign w:val="center"/>
          </w:tcPr>
          <w:p w:rsidR="00BE409A" w:rsidRPr="00A4291A" w:rsidRDefault="00BE409A" w:rsidP="00B52F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4291A">
              <w:rPr>
                <w:rFonts w:ascii="Trebuchet MS" w:hAnsi="Trebuchet MS"/>
                <w:sz w:val="20"/>
                <w:szCs w:val="20"/>
              </w:rPr>
              <w:t>1.</w:t>
            </w:r>
          </w:p>
          <w:p w:rsidR="002759B6" w:rsidRPr="00A4291A" w:rsidRDefault="002759B6" w:rsidP="00B52FF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BE409A" w:rsidRPr="00A4291A" w:rsidRDefault="002759B6" w:rsidP="00B52FFC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12215</w:t>
            </w:r>
          </w:p>
        </w:tc>
        <w:tc>
          <w:tcPr>
            <w:tcW w:w="4104" w:type="dxa"/>
            <w:vAlign w:val="center"/>
          </w:tcPr>
          <w:p w:rsidR="00BE409A" w:rsidRPr="00A4291A" w:rsidRDefault="002759B6" w:rsidP="00B52FFC">
            <w:pPr>
              <w:jc w:val="center"/>
              <w:rPr>
                <w:rFonts w:ascii="Trebuchet MS" w:hAnsi="Trebuchet MS"/>
                <w:sz w:val="22"/>
                <w:szCs w:val="20"/>
                <w:lang w:val="es-ES"/>
              </w:rPr>
            </w:pP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expert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clasa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I,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grad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profesional principal</w:t>
            </w:r>
          </w:p>
        </w:tc>
        <w:tc>
          <w:tcPr>
            <w:tcW w:w="1130" w:type="dxa"/>
            <w:vAlign w:val="center"/>
          </w:tcPr>
          <w:p w:rsidR="00BE409A" w:rsidRPr="00A4291A" w:rsidRDefault="00A9514A" w:rsidP="00B52FFC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A.N.F.P.</w:t>
            </w:r>
          </w:p>
        </w:tc>
        <w:tc>
          <w:tcPr>
            <w:tcW w:w="1278" w:type="dxa"/>
            <w:vAlign w:val="center"/>
          </w:tcPr>
          <w:p w:rsidR="00BE409A" w:rsidRPr="00A4291A" w:rsidRDefault="006D69A1" w:rsidP="00B52FFC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>
              <w:rPr>
                <w:rFonts w:ascii="Trebuchet MS" w:hAnsi="Trebuchet MS"/>
                <w:sz w:val="22"/>
                <w:szCs w:val="20"/>
              </w:rPr>
              <w:t>ADMIS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BE409A" w:rsidRPr="008972F8" w:rsidRDefault="00011B1F" w:rsidP="00B52FFC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8972F8"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2759B6" w:rsidRPr="00A9514A" w:rsidTr="00A4291A">
        <w:trPr>
          <w:trHeight w:val="301"/>
        </w:trPr>
        <w:tc>
          <w:tcPr>
            <w:tcW w:w="722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4291A">
              <w:rPr>
                <w:rFonts w:ascii="Trebuchet MS" w:hAnsi="Trebuchet MS"/>
                <w:sz w:val="20"/>
                <w:szCs w:val="20"/>
              </w:rPr>
              <w:t>2.</w:t>
            </w:r>
          </w:p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12756</w:t>
            </w:r>
          </w:p>
        </w:tc>
        <w:tc>
          <w:tcPr>
            <w:tcW w:w="4104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  <w:lang w:val="es-ES"/>
              </w:rPr>
            </w:pP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expert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clasa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I,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grad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profesional principal</w:t>
            </w:r>
          </w:p>
        </w:tc>
        <w:tc>
          <w:tcPr>
            <w:tcW w:w="1130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A.N.F.P.</w:t>
            </w:r>
          </w:p>
        </w:tc>
        <w:tc>
          <w:tcPr>
            <w:tcW w:w="1278" w:type="dxa"/>
            <w:vAlign w:val="center"/>
          </w:tcPr>
          <w:p w:rsidR="002759B6" w:rsidRPr="00A4291A" w:rsidRDefault="006D69A1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>
              <w:rPr>
                <w:rFonts w:ascii="Trebuchet MS" w:hAnsi="Trebuchet MS"/>
                <w:sz w:val="22"/>
                <w:szCs w:val="20"/>
              </w:rPr>
              <w:t>ADMIS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759B6" w:rsidRPr="008972F8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972F8"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2759B6" w:rsidRPr="00A9514A" w:rsidTr="00A4291A">
        <w:trPr>
          <w:trHeight w:val="260"/>
        </w:trPr>
        <w:tc>
          <w:tcPr>
            <w:tcW w:w="722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4291A">
              <w:rPr>
                <w:rFonts w:ascii="Trebuchet MS" w:hAnsi="Trebuchet MS"/>
                <w:sz w:val="20"/>
                <w:szCs w:val="20"/>
              </w:rPr>
              <w:t>3.</w:t>
            </w:r>
          </w:p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12985</w:t>
            </w:r>
          </w:p>
        </w:tc>
        <w:tc>
          <w:tcPr>
            <w:tcW w:w="4104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expert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clasa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I,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grad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profesional principal</w:t>
            </w:r>
          </w:p>
        </w:tc>
        <w:tc>
          <w:tcPr>
            <w:tcW w:w="1130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A.N.F.P.</w:t>
            </w:r>
          </w:p>
        </w:tc>
        <w:tc>
          <w:tcPr>
            <w:tcW w:w="1278" w:type="dxa"/>
            <w:vAlign w:val="center"/>
          </w:tcPr>
          <w:p w:rsidR="002759B6" w:rsidRPr="00A4291A" w:rsidRDefault="006D69A1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>
              <w:rPr>
                <w:rFonts w:ascii="Trebuchet MS" w:hAnsi="Trebuchet MS"/>
                <w:sz w:val="22"/>
                <w:szCs w:val="20"/>
              </w:rPr>
              <w:t>ADMIS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759B6" w:rsidRPr="008972F8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972F8"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2759B6" w:rsidRPr="00A9514A" w:rsidTr="00A4291A">
        <w:trPr>
          <w:trHeight w:val="252"/>
        </w:trPr>
        <w:tc>
          <w:tcPr>
            <w:tcW w:w="722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4291A">
              <w:rPr>
                <w:rFonts w:ascii="Trebuchet MS" w:hAnsi="Trebuchet MS"/>
                <w:sz w:val="20"/>
                <w:szCs w:val="20"/>
              </w:rPr>
              <w:t>4.</w:t>
            </w:r>
          </w:p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13301</w:t>
            </w:r>
          </w:p>
        </w:tc>
        <w:tc>
          <w:tcPr>
            <w:tcW w:w="4104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expert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clasa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I, </w:t>
            </w:r>
            <w:proofErr w:type="spellStart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>grad</w:t>
            </w:r>
            <w:proofErr w:type="spellEnd"/>
            <w:r w:rsidRPr="00A4291A">
              <w:rPr>
                <w:rFonts w:ascii="Trebuchet MS" w:hAnsi="Trebuchet MS"/>
                <w:sz w:val="22"/>
                <w:szCs w:val="20"/>
                <w:lang w:val="es-ES"/>
              </w:rPr>
              <w:t xml:space="preserve"> profesional principal</w:t>
            </w:r>
          </w:p>
        </w:tc>
        <w:tc>
          <w:tcPr>
            <w:tcW w:w="1130" w:type="dxa"/>
            <w:vAlign w:val="center"/>
          </w:tcPr>
          <w:p w:rsidR="002759B6" w:rsidRPr="00A4291A" w:rsidRDefault="002759B6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 w:rsidRPr="00A4291A">
              <w:rPr>
                <w:rFonts w:ascii="Trebuchet MS" w:hAnsi="Trebuchet MS"/>
                <w:sz w:val="22"/>
                <w:szCs w:val="20"/>
              </w:rPr>
              <w:t>A.N.F.P.</w:t>
            </w:r>
          </w:p>
        </w:tc>
        <w:tc>
          <w:tcPr>
            <w:tcW w:w="1278" w:type="dxa"/>
            <w:vAlign w:val="center"/>
          </w:tcPr>
          <w:p w:rsidR="002759B6" w:rsidRPr="00A4291A" w:rsidRDefault="006D69A1" w:rsidP="002759B6">
            <w:pPr>
              <w:jc w:val="center"/>
              <w:rPr>
                <w:rFonts w:ascii="Trebuchet MS" w:hAnsi="Trebuchet MS"/>
                <w:sz w:val="22"/>
                <w:szCs w:val="20"/>
              </w:rPr>
            </w:pPr>
            <w:r>
              <w:rPr>
                <w:rFonts w:ascii="Trebuchet MS" w:hAnsi="Trebuchet MS"/>
                <w:sz w:val="22"/>
                <w:szCs w:val="20"/>
              </w:rPr>
              <w:t>ADMIS</w:t>
            </w:r>
            <w:bookmarkStart w:id="0" w:name="_GoBack"/>
            <w:bookmarkEnd w:id="0"/>
          </w:p>
        </w:tc>
        <w:tc>
          <w:tcPr>
            <w:tcW w:w="1204" w:type="dxa"/>
            <w:shd w:val="clear" w:color="auto" w:fill="auto"/>
            <w:vAlign w:val="center"/>
          </w:tcPr>
          <w:p w:rsidR="002759B6" w:rsidRPr="008972F8" w:rsidRDefault="002759B6" w:rsidP="002759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972F8"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</w:tbl>
    <w:p w:rsidR="00C06ADD" w:rsidRPr="00B52FFC" w:rsidRDefault="00C06ADD" w:rsidP="00C06ADD">
      <w:pPr>
        <w:jc w:val="both"/>
        <w:rPr>
          <w:rFonts w:ascii="Trebuchet MS" w:hAnsi="Trebuchet MS"/>
          <w:sz w:val="8"/>
          <w:szCs w:val="8"/>
          <w:lang w:val="it-IT"/>
        </w:rPr>
      </w:pPr>
    </w:p>
    <w:p w:rsidR="00E10F2B" w:rsidRPr="00A9514A" w:rsidRDefault="004B65DA" w:rsidP="00B52FFC">
      <w:pPr>
        <w:spacing w:before="120"/>
        <w:jc w:val="both"/>
        <w:rPr>
          <w:rFonts w:ascii="Trebuchet MS" w:hAnsi="Trebuchet MS"/>
          <w:lang w:val="it-IT"/>
        </w:rPr>
      </w:pPr>
      <w:r w:rsidRPr="00A9514A">
        <w:rPr>
          <w:rFonts w:ascii="Trebuchet MS" w:hAnsi="Trebuchet MS"/>
          <w:lang w:val="it-IT"/>
        </w:rPr>
        <w:t>Candida</w:t>
      </w:r>
      <w:r w:rsidRPr="00A9514A">
        <w:rPr>
          <w:rFonts w:ascii="Trebuchet MS" w:hAnsi="Trebuchet MS"/>
        </w:rPr>
        <w:t>ții</w:t>
      </w:r>
      <w:r w:rsidRPr="00A9514A">
        <w:rPr>
          <w:rFonts w:ascii="Trebuchet MS" w:hAnsi="Trebuchet MS"/>
          <w:lang w:val="it-IT"/>
        </w:rPr>
        <w:t xml:space="preserve"> nemulțumiți de rezultatele ob</w:t>
      </w:r>
      <w:r w:rsidRPr="00A9514A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A9514A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E10F2B" w:rsidRPr="00A9514A" w:rsidRDefault="008D6FFD" w:rsidP="00B52FFC">
      <w:pPr>
        <w:spacing w:before="120"/>
        <w:jc w:val="both"/>
        <w:rPr>
          <w:rFonts w:ascii="Trebuchet MS" w:hAnsi="Trebuchet MS"/>
          <w:lang w:val="it-IT"/>
        </w:rPr>
      </w:pPr>
      <w:r w:rsidRPr="00A9514A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A9514A">
        <w:rPr>
          <w:rFonts w:ascii="Trebuchet MS" w:hAnsi="Trebuchet MS"/>
          <w:lang w:val="it-IT"/>
        </w:rPr>
        <w:t>onform art. 67</w:t>
      </w:r>
      <w:r w:rsidRPr="00A9514A">
        <w:rPr>
          <w:rFonts w:ascii="Trebuchet MS" w:hAnsi="Trebuchet MS"/>
          <w:vertAlign w:val="superscript"/>
          <w:lang w:val="it-IT"/>
        </w:rPr>
        <w:t>1</w:t>
      </w:r>
      <w:r w:rsidRPr="00A9514A">
        <w:rPr>
          <w:rFonts w:ascii="Trebuchet MS" w:hAnsi="Trebuchet MS"/>
          <w:lang w:val="it-IT"/>
        </w:rPr>
        <w:t xml:space="preserve"> </w:t>
      </w:r>
      <w:r w:rsidRPr="00A9514A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E10F2B" w:rsidRPr="00A9514A" w:rsidRDefault="0093247B" w:rsidP="00B52FFC">
      <w:pPr>
        <w:spacing w:before="120"/>
        <w:jc w:val="both"/>
        <w:rPr>
          <w:rFonts w:ascii="Trebuchet MS" w:hAnsi="Trebuchet MS"/>
          <w:lang w:val="it-IT"/>
        </w:rPr>
      </w:pPr>
      <w:proofErr w:type="spellStart"/>
      <w:r>
        <w:rPr>
          <w:rFonts w:ascii="Trebuchet MS" w:hAnsi="Trebuchet MS"/>
          <w:color w:val="000000" w:themeColor="text1"/>
          <w:lang w:val="it-IT"/>
        </w:rPr>
        <w:t>Afişat</w:t>
      </w:r>
      <w:proofErr w:type="spellEnd"/>
      <w:r>
        <w:rPr>
          <w:rFonts w:ascii="Trebuchet MS" w:hAnsi="Trebuchet MS"/>
          <w:color w:val="000000" w:themeColor="text1"/>
          <w:lang w:val="it-IT"/>
        </w:rPr>
        <w:t xml:space="preserve"> </w:t>
      </w:r>
      <w:proofErr w:type="spellStart"/>
      <w:r>
        <w:rPr>
          <w:rFonts w:ascii="Trebuchet MS" w:hAnsi="Trebuchet MS"/>
          <w:color w:val="000000" w:themeColor="text1"/>
          <w:lang w:val="it-IT"/>
        </w:rPr>
        <w:t>as</w:t>
      </w:r>
      <w:r>
        <w:rPr>
          <w:rFonts w:ascii="Trebuchet MS" w:hAnsi="Trebuchet MS"/>
          <w:color w:val="000000" w:themeColor="text1"/>
        </w:rPr>
        <w:t>tăzi</w:t>
      </w:r>
      <w:proofErr w:type="spellEnd"/>
      <w:r w:rsidR="00CC5365" w:rsidRPr="00A9514A">
        <w:rPr>
          <w:rFonts w:ascii="Trebuchet MS" w:hAnsi="Trebuchet MS"/>
          <w:color w:val="000000" w:themeColor="text1"/>
          <w:lang w:val="it-IT"/>
        </w:rPr>
        <w:t xml:space="preserve"> </w:t>
      </w:r>
      <w:r w:rsidR="006D69A1">
        <w:rPr>
          <w:rFonts w:ascii="Trebuchet MS" w:hAnsi="Trebuchet MS"/>
          <w:color w:val="000000" w:themeColor="text1"/>
          <w:lang w:val="it-IT"/>
        </w:rPr>
        <w:t>22.03.2023</w:t>
      </w:r>
      <w:r w:rsidR="008D6FFD" w:rsidRPr="00A9514A">
        <w:rPr>
          <w:rFonts w:ascii="Trebuchet MS" w:hAnsi="Trebuchet MS"/>
          <w:color w:val="000000" w:themeColor="text1"/>
          <w:lang w:val="it-IT"/>
        </w:rPr>
        <w:t>, ora</w:t>
      </w:r>
      <w:r w:rsidR="006D69A1">
        <w:rPr>
          <w:rFonts w:ascii="Trebuchet MS" w:hAnsi="Trebuchet MS"/>
          <w:color w:val="000000" w:themeColor="text1"/>
          <w:lang w:val="it-IT"/>
        </w:rPr>
        <w:t xml:space="preserve"> 15.00</w:t>
      </w:r>
      <w:r w:rsidR="008F5683" w:rsidRPr="00A9514A">
        <w:rPr>
          <w:rFonts w:ascii="Trebuchet MS" w:hAnsi="Trebuchet MS"/>
          <w:color w:val="000000" w:themeColor="text1"/>
          <w:lang w:val="it-IT"/>
        </w:rPr>
        <w:t xml:space="preserve"> </w:t>
      </w:r>
      <w:r w:rsidR="008D6FFD" w:rsidRPr="00A9514A">
        <w:rPr>
          <w:rFonts w:ascii="Trebuchet MS" w:hAnsi="Trebuchet MS"/>
          <w:color w:val="000000" w:themeColor="text1"/>
          <w:lang w:val="it-IT"/>
        </w:rPr>
        <w:t xml:space="preserve">la </w:t>
      </w:r>
      <w:proofErr w:type="spellStart"/>
      <w:r w:rsidR="008D6FFD" w:rsidRPr="00A9514A">
        <w:rPr>
          <w:rFonts w:ascii="Trebuchet MS" w:hAnsi="Trebuchet MS"/>
          <w:color w:val="000000" w:themeColor="text1"/>
          <w:lang w:val="it-IT"/>
        </w:rPr>
        <w:t>sediul</w:t>
      </w:r>
      <w:proofErr w:type="spellEnd"/>
      <w:r w:rsidR="008D6FFD" w:rsidRPr="00A9514A">
        <w:rPr>
          <w:rFonts w:ascii="Trebuchet MS" w:hAnsi="Trebuchet MS"/>
          <w:color w:val="000000" w:themeColor="text1"/>
          <w:lang w:val="it-IT"/>
        </w:rPr>
        <w:t xml:space="preserve"> </w:t>
      </w:r>
      <w:proofErr w:type="spellStart"/>
      <w:r w:rsidR="008D6FFD" w:rsidRPr="00A9514A">
        <w:rPr>
          <w:rFonts w:ascii="Trebuchet MS" w:hAnsi="Trebuchet MS"/>
          <w:color w:val="000000" w:themeColor="text1"/>
          <w:lang w:val="it-IT"/>
        </w:rPr>
        <w:t>Agenţiei</w:t>
      </w:r>
      <w:proofErr w:type="spellEnd"/>
      <w:r w:rsidR="008D6FFD" w:rsidRPr="00A9514A">
        <w:rPr>
          <w:rFonts w:ascii="Trebuchet MS" w:hAnsi="Trebuchet MS"/>
          <w:color w:val="000000" w:themeColor="text1"/>
          <w:lang w:val="it-IT"/>
        </w:rPr>
        <w:t xml:space="preserve"> </w:t>
      </w:r>
      <w:proofErr w:type="spellStart"/>
      <w:r w:rsidR="008D6FFD" w:rsidRPr="00A9514A">
        <w:rPr>
          <w:rFonts w:ascii="Trebuchet MS" w:hAnsi="Trebuchet MS"/>
          <w:color w:val="000000" w:themeColor="text1"/>
          <w:lang w:val="it-IT"/>
        </w:rPr>
        <w:t>Naţionale</w:t>
      </w:r>
      <w:proofErr w:type="spellEnd"/>
      <w:r w:rsidR="008D6FFD" w:rsidRPr="00A9514A">
        <w:rPr>
          <w:rFonts w:ascii="Trebuchet MS" w:hAnsi="Trebuchet MS"/>
          <w:color w:val="000000" w:themeColor="text1"/>
          <w:lang w:val="it-IT"/>
        </w:rPr>
        <w:t xml:space="preserve"> a </w:t>
      </w:r>
      <w:proofErr w:type="spellStart"/>
      <w:r w:rsidR="008D6FFD" w:rsidRPr="00A9514A">
        <w:rPr>
          <w:rFonts w:ascii="Trebuchet MS" w:hAnsi="Trebuchet MS"/>
          <w:color w:val="000000" w:themeColor="text1"/>
          <w:lang w:val="it-IT"/>
        </w:rPr>
        <w:t>Funcţionarilor</w:t>
      </w:r>
      <w:proofErr w:type="spellEnd"/>
      <w:r w:rsidR="008D6FFD" w:rsidRPr="00A9514A">
        <w:rPr>
          <w:rFonts w:ascii="Trebuchet MS" w:hAnsi="Trebuchet MS"/>
          <w:color w:val="000000" w:themeColor="text1"/>
          <w:lang w:val="it-IT"/>
        </w:rPr>
        <w:t xml:space="preserve"> </w:t>
      </w:r>
      <w:proofErr w:type="spellStart"/>
      <w:r w:rsidR="008D6FFD" w:rsidRPr="00A9514A">
        <w:rPr>
          <w:rFonts w:ascii="Trebuchet MS" w:hAnsi="Trebuchet MS"/>
          <w:color w:val="000000" w:themeColor="text1"/>
          <w:lang w:val="it-IT"/>
        </w:rPr>
        <w:t>Publici</w:t>
      </w:r>
      <w:proofErr w:type="spellEnd"/>
      <w:r w:rsidR="008D6FFD" w:rsidRPr="00A9514A">
        <w:rPr>
          <w:rFonts w:ascii="Trebuchet MS" w:hAnsi="Trebuchet MS"/>
          <w:color w:val="000000" w:themeColor="text1"/>
          <w:lang w:val="it-IT"/>
        </w:rPr>
        <w:t>.</w:t>
      </w:r>
    </w:p>
    <w:p w:rsidR="000876EA" w:rsidRDefault="001342D1" w:rsidP="00B52FFC">
      <w:pPr>
        <w:spacing w:before="120"/>
        <w:jc w:val="both"/>
        <w:rPr>
          <w:rFonts w:ascii="Trebuchet MS" w:hAnsi="Trebuchet MS"/>
        </w:rPr>
      </w:pPr>
      <w:r w:rsidRPr="00A9514A">
        <w:rPr>
          <w:rFonts w:ascii="Trebuchet MS" w:hAnsi="Trebuchet MS"/>
          <w:lang w:val="it-IT"/>
        </w:rPr>
        <w:t xml:space="preserve">Candidații declarați “Admis” </w:t>
      </w:r>
      <w:r w:rsidR="00BE18D9">
        <w:rPr>
          <w:rFonts w:ascii="Trebuchet MS" w:hAnsi="Trebuchet MS"/>
          <w:lang w:val="it-IT"/>
        </w:rPr>
        <w:t xml:space="preserve">la selecția dosarelor de concurs </w:t>
      </w:r>
      <w:r w:rsidRPr="00A9514A">
        <w:rPr>
          <w:rFonts w:ascii="Trebuchet MS" w:hAnsi="Trebuchet MS"/>
          <w:lang w:val="it-IT"/>
        </w:rPr>
        <w:t>se pot p</w:t>
      </w:r>
      <w:r w:rsidR="00011B1F">
        <w:rPr>
          <w:rFonts w:ascii="Trebuchet MS" w:hAnsi="Trebuchet MS"/>
          <w:lang w:val="it-IT"/>
        </w:rPr>
        <w:t>rezenta pentru susținerea probei</w:t>
      </w:r>
      <w:r w:rsidRPr="00A9514A">
        <w:rPr>
          <w:rFonts w:ascii="Trebuchet MS" w:hAnsi="Trebuchet MS"/>
          <w:lang w:val="it-IT"/>
        </w:rPr>
        <w:t xml:space="preserve"> suplimentare pentru testarea cunoștințelor</w:t>
      </w:r>
      <w:r w:rsidR="00ED1EF0">
        <w:rPr>
          <w:rFonts w:ascii="Trebuchet MS" w:hAnsi="Trebuchet MS"/>
          <w:lang w:val="it-IT"/>
        </w:rPr>
        <w:t xml:space="preserve"> </w:t>
      </w:r>
      <w:r w:rsidR="007D687F" w:rsidRPr="007D687F">
        <w:rPr>
          <w:rFonts w:ascii="Trebuchet MS" w:hAnsi="Trebuchet MS"/>
          <w:lang w:val="it-IT"/>
        </w:rPr>
        <w:t xml:space="preserve">de operare pe </w:t>
      </w:r>
      <w:proofErr w:type="spellStart"/>
      <w:r w:rsidR="007D687F" w:rsidRPr="007D687F">
        <w:rPr>
          <w:rFonts w:ascii="Trebuchet MS" w:hAnsi="Trebuchet MS"/>
          <w:lang w:val="it-IT"/>
        </w:rPr>
        <w:t>calculator</w:t>
      </w:r>
      <w:proofErr w:type="spellEnd"/>
      <w:r w:rsidR="007D687F" w:rsidRPr="007D687F">
        <w:rPr>
          <w:rFonts w:ascii="Trebuchet MS" w:hAnsi="Trebuchet MS"/>
          <w:lang w:val="it-IT"/>
        </w:rPr>
        <w:t xml:space="preserve">, </w:t>
      </w:r>
      <w:proofErr w:type="spellStart"/>
      <w:r w:rsidR="007D687F" w:rsidRPr="007D687F">
        <w:rPr>
          <w:rFonts w:ascii="Trebuchet MS" w:hAnsi="Trebuchet MS"/>
          <w:lang w:val="it-IT"/>
        </w:rPr>
        <w:t>nivel</w:t>
      </w:r>
      <w:proofErr w:type="spellEnd"/>
      <w:r w:rsidR="007D687F" w:rsidRPr="007D687F">
        <w:rPr>
          <w:rFonts w:ascii="Trebuchet MS" w:hAnsi="Trebuchet MS"/>
          <w:lang w:val="it-IT"/>
        </w:rPr>
        <w:t xml:space="preserve"> </w:t>
      </w:r>
      <w:proofErr w:type="spellStart"/>
      <w:r w:rsidR="002759B6">
        <w:rPr>
          <w:rFonts w:ascii="Trebuchet MS" w:hAnsi="Trebuchet MS"/>
          <w:lang w:val="it-IT"/>
        </w:rPr>
        <w:t>mediu</w:t>
      </w:r>
      <w:proofErr w:type="spellEnd"/>
      <w:r w:rsidR="00763090">
        <w:rPr>
          <w:rFonts w:ascii="Trebuchet MS" w:hAnsi="Trebuchet MS"/>
          <w:lang w:val="it-IT"/>
        </w:rPr>
        <w:t>,</w:t>
      </w:r>
      <w:r w:rsidR="008972F8">
        <w:rPr>
          <w:rFonts w:ascii="Trebuchet MS" w:hAnsi="Trebuchet MS"/>
          <w:lang w:val="it-IT"/>
        </w:rPr>
        <w:t xml:space="preserve"> </w:t>
      </w:r>
      <w:proofErr w:type="spellStart"/>
      <w:r w:rsidR="00011B1F">
        <w:rPr>
          <w:rFonts w:ascii="Trebuchet MS" w:hAnsi="Trebuchet MS"/>
          <w:lang w:val="it-IT"/>
        </w:rPr>
        <w:t>în</w:t>
      </w:r>
      <w:proofErr w:type="spellEnd"/>
      <w:r w:rsidR="00011B1F">
        <w:rPr>
          <w:rFonts w:ascii="Trebuchet MS" w:hAnsi="Trebuchet MS"/>
          <w:lang w:val="it-IT"/>
        </w:rPr>
        <w:t xml:space="preserve"> data de </w:t>
      </w:r>
      <w:r w:rsidR="002759B6" w:rsidRPr="002759B6">
        <w:rPr>
          <w:rFonts w:ascii="Trebuchet MS" w:hAnsi="Trebuchet MS"/>
          <w:b/>
          <w:lang w:val="it-IT"/>
        </w:rPr>
        <w:t>27</w:t>
      </w:r>
      <w:r w:rsidR="00011B1F" w:rsidRPr="002759B6">
        <w:rPr>
          <w:rFonts w:ascii="Trebuchet MS" w:hAnsi="Trebuchet MS"/>
          <w:b/>
          <w:lang w:val="it-IT"/>
        </w:rPr>
        <w:t>.0</w:t>
      </w:r>
      <w:r w:rsidR="002759B6" w:rsidRPr="002759B6">
        <w:rPr>
          <w:rFonts w:ascii="Trebuchet MS" w:hAnsi="Trebuchet MS"/>
          <w:b/>
          <w:lang w:val="it-IT"/>
        </w:rPr>
        <w:t>3</w:t>
      </w:r>
      <w:r w:rsidR="00011B1F" w:rsidRPr="002759B6">
        <w:rPr>
          <w:rFonts w:ascii="Trebuchet MS" w:hAnsi="Trebuchet MS"/>
          <w:b/>
          <w:lang w:val="it-IT"/>
        </w:rPr>
        <w:t>.2023</w:t>
      </w:r>
      <w:r w:rsidRPr="00A9514A">
        <w:rPr>
          <w:rFonts w:ascii="Trebuchet MS" w:hAnsi="Trebuchet MS"/>
          <w:lang w:val="it-IT"/>
        </w:rPr>
        <w:t xml:space="preserve">, </w:t>
      </w:r>
      <w:proofErr w:type="spellStart"/>
      <w:r w:rsidRPr="00A9514A">
        <w:rPr>
          <w:rFonts w:ascii="Trebuchet MS" w:hAnsi="Trebuchet MS"/>
          <w:lang w:val="it-IT"/>
        </w:rPr>
        <w:t>în</w:t>
      </w:r>
      <w:r w:rsidR="00011B1F">
        <w:rPr>
          <w:rFonts w:ascii="Trebuchet MS" w:hAnsi="Trebuchet MS"/>
          <w:lang w:val="it-IT"/>
        </w:rPr>
        <w:t>cepând</w:t>
      </w:r>
      <w:proofErr w:type="spellEnd"/>
      <w:r w:rsidR="00011B1F">
        <w:rPr>
          <w:rFonts w:ascii="Trebuchet MS" w:hAnsi="Trebuchet MS"/>
          <w:lang w:val="it-IT"/>
        </w:rPr>
        <w:t xml:space="preserve"> cu ora </w:t>
      </w:r>
      <w:r w:rsidR="00011B1F" w:rsidRPr="002759B6">
        <w:rPr>
          <w:rFonts w:ascii="Trebuchet MS" w:hAnsi="Trebuchet MS"/>
          <w:b/>
          <w:lang w:val="it-IT"/>
        </w:rPr>
        <w:t>09</w:t>
      </w:r>
      <w:r w:rsidR="00E3355C" w:rsidRPr="002759B6">
        <w:rPr>
          <w:rFonts w:ascii="Trebuchet MS" w:hAnsi="Trebuchet MS"/>
          <w:b/>
          <w:lang w:val="it-IT"/>
        </w:rPr>
        <w:t>.00</w:t>
      </w:r>
      <w:r w:rsidR="00E3355C" w:rsidRPr="00A9514A">
        <w:rPr>
          <w:rFonts w:ascii="Trebuchet MS" w:hAnsi="Trebuchet MS"/>
          <w:lang w:val="it-IT"/>
        </w:rPr>
        <w:t xml:space="preserve">, </w:t>
      </w:r>
      <w:r w:rsidRPr="00A9514A">
        <w:rPr>
          <w:rFonts w:ascii="Trebuchet MS" w:hAnsi="Trebuchet MS"/>
          <w:lang w:val="it-IT"/>
        </w:rPr>
        <w:t>la sediul Agenției Naționale a Funcționarilor Publici</w:t>
      </w:r>
      <w:r w:rsidR="0042307B" w:rsidRPr="00A9514A">
        <w:rPr>
          <w:rFonts w:ascii="Trebuchet MS" w:hAnsi="Trebuchet MS"/>
        </w:rPr>
        <w:t>.</w:t>
      </w:r>
    </w:p>
    <w:p w:rsidR="0072044E" w:rsidRPr="0072044E" w:rsidRDefault="0072044E" w:rsidP="00B52FFC">
      <w:pPr>
        <w:spacing w:before="120"/>
        <w:jc w:val="both"/>
        <w:rPr>
          <w:rFonts w:ascii="Trebuchet MS" w:hAnsi="Trebuchet MS"/>
        </w:rPr>
      </w:pPr>
      <w:proofErr w:type="spellStart"/>
      <w:r w:rsidRPr="0072044E">
        <w:rPr>
          <w:rFonts w:ascii="Trebuchet MS" w:hAnsi="Trebuchet MS"/>
          <w:lang w:val="it-IT"/>
        </w:rPr>
        <w:t>Candidații</w:t>
      </w:r>
      <w:proofErr w:type="spellEnd"/>
      <w:r w:rsidRPr="0072044E">
        <w:rPr>
          <w:rFonts w:ascii="Trebuchet MS" w:hAnsi="Trebuchet MS"/>
          <w:lang w:val="it-IT"/>
        </w:rPr>
        <w:t xml:space="preserve"> </w:t>
      </w:r>
      <w:proofErr w:type="spellStart"/>
      <w:r w:rsidRPr="0072044E">
        <w:rPr>
          <w:rFonts w:ascii="Trebuchet MS" w:hAnsi="Trebuchet MS"/>
          <w:lang w:val="it-IT"/>
        </w:rPr>
        <w:t>declarați</w:t>
      </w:r>
      <w:proofErr w:type="spellEnd"/>
      <w:r w:rsidRPr="0072044E">
        <w:rPr>
          <w:rFonts w:ascii="Trebuchet MS" w:hAnsi="Trebuchet MS"/>
          <w:lang w:val="it-IT"/>
        </w:rPr>
        <w:t xml:space="preserve"> “</w:t>
      </w:r>
      <w:proofErr w:type="spellStart"/>
      <w:r w:rsidRPr="0072044E">
        <w:rPr>
          <w:rFonts w:ascii="Trebuchet MS" w:hAnsi="Trebuchet MS"/>
          <w:lang w:val="it-IT"/>
        </w:rPr>
        <w:t>Admis</w:t>
      </w:r>
      <w:proofErr w:type="spellEnd"/>
      <w:r w:rsidRPr="0072044E">
        <w:rPr>
          <w:rFonts w:ascii="Trebuchet MS" w:hAnsi="Trebuchet MS"/>
          <w:lang w:val="it-IT"/>
        </w:rPr>
        <w:t>”</w:t>
      </w:r>
      <w:r>
        <w:rPr>
          <w:rFonts w:ascii="Trebuchet MS" w:hAnsi="Trebuchet MS"/>
          <w:lang w:val="it-IT"/>
        </w:rPr>
        <w:t xml:space="preserve"> la proba </w:t>
      </w:r>
      <w:proofErr w:type="spellStart"/>
      <w:r>
        <w:rPr>
          <w:rFonts w:ascii="Trebuchet MS" w:hAnsi="Trebuchet MS"/>
          <w:lang w:val="it-IT"/>
        </w:rPr>
        <w:t>suplimentară</w:t>
      </w:r>
      <w:proofErr w:type="spellEnd"/>
      <w:r>
        <w:rPr>
          <w:rFonts w:ascii="Trebuchet MS" w:hAnsi="Trebuchet MS"/>
          <w:lang w:val="it-IT"/>
        </w:rPr>
        <w:t xml:space="preserve"> </w:t>
      </w:r>
      <w:proofErr w:type="spellStart"/>
      <w:r>
        <w:rPr>
          <w:rFonts w:ascii="Trebuchet MS" w:hAnsi="Trebuchet MS"/>
          <w:lang w:val="it-IT"/>
        </w:rPr>
        <w:t>pentru</w:t>
      </w:r>
      <w:proofErr w:type="spellEnd"/>
      <w:r>
        <w:rPr>
          <w:rFonts w:ascii="Trebuchet MS" w:hAnsi="Trebuchet MS"/>
          <w:lang w:val="it-IT"/>
        </w:rPr>
        <w:t xml:space="preserve"> </w:t>
      </w:r>
      <w:proofErr w:type="spellStart"/>
      <w:r>
        <w:rPr>
          <w:rFonts w:ascii="Trebuchet MS" w:hAnsi="Trebuchet MS"/>
          <w:lang w:val="it-IT"/>
        </w:rPr>
        <w:t>testarea</w:t>
      </w:r>
      <w:proofErr w:type="spellEnd"/>
      <w:r>
        <w:rPr>
          <w:rFonts w:ascii="Trebuchet MS" w:hAnsi="Trebuchet MS"/>
          <w:lang w:val="it-IT"/>
        </w:rPr>
        <w:t xml:space="preserve"> </w:t>
      </w:r>
      <w:proofErr w:type="spellStart"/>
      <w:r>
        <w:rPr>
          <w:rFonts w:ascii="Trebuchet MS" w:hAnsi="Trebuchet MS"/>
          <w:lang w:val="it-IT"/>
        </w:rPr>
        <w:t>cunoștințelor</w:t>
      </w:r>
      <w:proofErr w:type="spellEnd"/>
      <w:r w:rsidRPr="0072044E">
        <w:rPr>
          <w:rFonts w:ascii="Trebuchet MS" w:hAnsi="Trebuchet MS"/>
          <w:lang w:val="it-IT"/>
        </w:rPr>
        <w:t xml:space="preserve"> de operare pe </w:t>
      </w:r>
      <w:proofErr w:type="spellStart"/>
      <w:r w:rsidRPr="0072044E">
        <w:rPr>
          <w:rFonts w:ascii="Trebuchet MS" w:hAnsi="Trebuchet MS"/>
          <w:lang w:val="it-IT"/>
        </w:rPr>
        <w:t>calculator</w:t>
      </w:r>
      <w:proofErr w:type="spellEnd"/>
      <w:r w:rsidRPr="0072044E">
        <w:rPr>
          <w:rFonts w:ascii="Trebuchet MS" w:hAnsi="Trebuchet MS"/>
          <w:lang w:val="it-IT"/>
        </w:rPr>
        <w:t xml:space="preserve">, </w:t>
      </w:r>
      <w:proofErr w:type="spellStart"/>
      <w:r w:rsidRPr="0072044E">
        <w:rPr>
          <w:rFonts w:ascii="Trebuchet MS" w:hAnsi="Trebuchet MS"/>
          <w:lang w:val="it-IT"/>
        </w:rPr>
        <w:t>nivel</w:t>
      </w:r>
      <w:proofErr w:type="spellEnd"/>
      <w:r w:rsidRPr="0072044E">
        <w:rPr>
          <w:rFonts w:ascii="Trebuchet MS" w:hAnsi="Trebuchet MS"/>
          <w:lang w:val="it-IT"/>
        </w:rPr>
        <w:t xml:space="preserve"> </w:t>
      </w:r>
      <w:proofErr w:type="spellStart"/>
      <w:r w:rsidR="002759B6">
        <w:rPr>
          <w:rFonts w:ascii="Trebuchet MS" w:hAnsi="Trebuchet MS"/>
          <w:lang w:val="it-IT"/>
        </w:rPr>
        <w:t>mediu</w:t>
      </w:r>
      <w:proofErr w:type="spellEnd"/>
      <w:r w:rsidRPr="0072044E">
        <w:rPr>
          <w:rFonts w:ascii="Trebuchet MS" w:hAnsi="Trebuchet MS"/>
          <w:lang w:val="it-IT"/>
        </w:rPr>
        <w:t xml:space="preserve">, </w:t>
      </w:r>
      <w:r>
        <w:rPr>
          <w:rFonts w:ascii="Trebuchet MS" w:hAnsi="Trebuchet MS"/>
          <w:lang w:val="it-IT"/>
        </w:rPr>
        <w:t xml:space="preserve">se </w:t>
      </w:r>
      <w:proofErr w:type="spellStart"/>
      <w:r>
        <w:rPr>
          <w:rFonts w:ascii="Trebuchet MS" w:hAnsi="Trebuchet MS"/>
          <w:lang w:val="it-IT"/>
        </w:rPr>
        <w:t>pot</w:t>
      </w:r>
      <w:proofErr w:type="spellEnd"/>
      <w:r>
        <w:rPr>
          <w:rFonts w:ascii="Trebuchet MS" w:hAnsi="Trebuchet MS"/>
          <w:lang w:val="it-IT"/>
        </w:rPr>
        <w:t xml:space="preserve"> </w:t>
      </w:r>
      <w:proofErr w:type="spellStart"/>
      <w:r>
        <w:rPr>
          <w:rFonts w:ascii="Trebuchet MS" w:hAnsi="Trebuchet MS"/>
          <w:lang w:val="it-IT"/>
        </w:rPr>
        <w:t>prezenta</w:t>
      </w:r>
      <w:proofErr w:type="spellEnd"/>
      <w:r>
        <w:rPr>
          <w:rFonts w:ascii="Trebuchet MS" w:hAnsi="Trebuchet MS"/>
          <w:lang w:val="it-IT"/>
        </w:rPr>
        <w:t xml:space="preserve"> la </w:t>
      </w:r>
      <w:r w:rsidRPr="0072044E">
        <w:rPr>
          <w:rFonts w:ascii="Trebuchet MS" w:hAnsi="Trebuchet MS"/>
          <w:lang w:val="it-IT"/>
        </w:rPr>
        <w:t>proba</w:t>
      </w:r>
      <w:r w:rsidR="002759B6">
        <w:rPr>
          <w:rFonts w:ascii="Trebuchet MS" w:hAnsi="Trebuchet MS"/>
          <w:lang w:val="it-IT"/>
        </w:rPr>
        <w:t xml:space="preserve"> </w:t>
      </w:r>
      <w:proofErr w:type="spellStart"/>
      <w:r w:rsidR="002759B6">
        <w:rPr>
          <w:rFonts w:ascii="Trebuchet MS" w:hAnsi="Trebuchet MS"/>
          <w:lang w:val="it-IT"/>
        </w:rPr>
        <w:t>scrisă</w:t>
      </w:r>
      <w:proofErr w:type="spellEnd"/>
      <w:r w:rsidR="002759B6">
        <w:rPr>
          <w:rFonts w:ascii="Trebuchet MS" w:hAnsi="Trebuchet MS"/>
          <w:lang w:val="it-IT"/>
        </w:rPr>
        <w:t xml:space="preserve"> </w:t>
      </w:r>
      <w:r w:rsidR="00CE5A74">
        <w:rPr>
          <w:rFonts w:ascii="Trebuchet MS" w:hAnsi="Trebuchet MS"/>
        </w:rPr>
        <w:t xml:space="preserve">în data de </w:t>
      </w:r>
      <w:r w:rsidR="002759B6" w:rsidRPr="002759B6">
        <w:rPr>
          <w:rFonts w:ascii="Trebuchet MS" w:hAnsi="Trebuchet MS"/>
          <w:b/>
        </w:rPr>
        <w:t>28</w:t>
      </w:r>
      <w:r w:rsidR="00CE5A74" w:rsidRPr="002759B6">
        <w:rPr>
          <w:rFonts w:ascii="Trebuchet MS" w:hAnsi="Trebuchet MS"/>
          <w:b/>
        </w:rPr>
        <w:t>.0</w:t>
      </w:r>
      <w:r w:rsidR="002759B6" w:rsidRPr="002759B6">
        <w:rPr>
          <w:rFonts w:ascii="Trebuchet MS" w:hAnsi="Trebuchet MS"/>
          <w:b/>
        </w:rPr>
        <w:t>3</w:t>
      </w:r>
      <w:r w:rsidR="00CE5A74" w:rsidRPr="002759B6">
        <w:rPr>
          <w:rFonts w:ascii="Trebuchet MS" w:hAnsi="Trebuchet MS"/>
          <w:b/>
        </w:rPr>
        <w:t>.2023</w:t>
      </w:r>
      <w:r w:rsidR="00CE5A74">
        <w:rPr>
          <w:rFonts w:ascii="Trebuchet MS" w:hAnsi="Trebuchet MS"/>
        </w:rPr>
        <w:t xml:space="preserve">, </w:t>
      </w:r>
      <w:r>
        <w:rPr>
          <w:rFonts w:ascii="Trebuchet MS" w:hAnsi="Trebuchet MS"/>
          <w:lang w:val="it-IT"/>
        </w:rPr>
        <w:t xml:space="preserve">ora </w:t>
      </w:r>
      <w:r w:rsidRPr="003407AF">
        <w:rPr>
          <w:rFonts w:ascii="Trebuchet MS" w:hAnsi="Trebuchet MS"/>
          <w:b/>
          <w:lang w:val="it-IT"/>
        </w:rPr>
        <w:t>1</w:t>
      </w:r>
      <w:r w:rsidR="003407AF" w:rsidRPr="003407AF">
        <w:rPr>
          <w:rFonts w:ascii="Trebuchet MS" w:hAnsi="Trebuchet MS"/>
          <w:b/>
          <w:lang w:val="it-IT"/>
        </w:rPr>
        <w:t>0</w:t>
      </w:r>
      <w:r w:rsidRPr="003407AF">
        <w:rPr>
          <w:rFonts w:ascii="Trebuchet MS" w:hAnsi="Trebuchet MS"/>
          <w:b/>
          <w:lang w:val="it-IT"/>
        </w:rPr>
        <w:t>.00</w:t>
      </w:r>
      <w:r>
        <w:rPr>
          <w:rFonts w:ascii="Trebuchet MS" w:hAnsi="Trebuchet MS"/>
          <w:lang w:val="it-IT"/>
        </w:rPr>
        <w:t xml:space="preserve">, la </w:t>
      </w:r>
      <w:proofErr w:type="spellStart"/>
      <w:r w:rsidRPr="0072044E">
        <w:rPr>
          <w:rFonts w:ascii="Trebuchet MS" w:hAnsi="Trebuchet MS"/>
          <w:lang w:val="it-IT"/>
        </w:rPr>
        <w:t>sediul</w:t>
      </w:r>
      <w:proofErr w:type="spellEnd"/>
      <w:r w:rsidRPr="0072044E">
        <w:rPr>
          <w:rFonts w:ascii="Trebuchet MS" w:hAnsi="Trebuchet MS"/>
          <w:lang w:val="it-IT"/>
        </w:rPr>
        <w:t xml:space="preserve"> </w:t>
      </w:r>
      <w:proofErr w:type="spellStart"/>
      <w:r w:rsidRPr="0072044E">
        <w:rPr>
          <w:rFonts w:ascii="Trebuchet MS" w:hAnsi="Trebuchet MS"/>
          <w:lang w:val="it-IT"/>
        </w:rPr>
        <w:t>Agenției</w:t>
      </w:r>
      <w:proofErr w:type="spellEnd"/>
      <w:r w:rsidRPr="0072044E">
        <w:rPr>
          <w:rFonts w:ascii="Trebuchet MS" w:hAnsi="Trebuchet MS"/>
          <w:lang w:val="it-IT"/>
        </w:rPr>
        <w:t xml:space="preserve"> </w:t>
      </w:r>
      <w:proofErr w:type="spellStart"/>
      <w:r w:rsidRPr="0072044E">
        <w:rPr>
          <w:rFonts w:ascii="Trebuchet MS" w:hAnsi="Trebuchet MS"/>
          <w:lang w:val="it-IT"/>
        </w:rPr>
        <w:t>Naționale</w:t>
      </w:r>
      <w:proofErr w:type="spellEnd"/>
      <w:r w:rsidRPr="0072044E">
        <w:rPr>
          <w:rFonts w:ascii="Trebuchet MS" w:hAnsi="Trebuchet MS"/>
          <w:lang w:val="it-IT"/>
        </w:rPr>
        <w:t xml:space="preserve"> a </w:t>
      </w:r>
      <w:proofErr w:type="spellStart"/>
      <w:r w:rsidRPr="0072044E">
        <w:rPr>
          <w:rFonts w:ascii="Trebuchet MS" w:hAnsi="Trebuchet MS"/>
          <w:lang w:val="it-IT"/>
        </w:rPr>
        <w:t>Funcționarilor</w:t>
      </w:r>
      <w:proofErr w:type="spellEnd"/>
      <w:r w:rsidRPr="0072044E">
        <w:rPr>
          <w:rFonts w:ascii="Trebuchet MS" w:hAnsi="Trebuchet MS"/>
          <w:lang w:val="it-IT"/>
        </w:rPr>
        <w:t xml:space="preserve"> </w:t>
      </w:r>
      <w:proofErr w:type="spellStart"/>
      <w:r w:rsidRPr="0072044E">
        <w:rPr>
          <w:rFonts w:ascii="Trebuchet MS" w:hAnsi="Trebuchet MS"/>
          <w:lang w:val="it-IT"/>
        </w:rPr>
        <w:t>Publici</w:t>
      </w:r>
      <w:proofErr w:type="spellEnd"/>
      <w:r>
        <w:rPr>
          <w:rFonts w:ascii="Trebuchet MS" w:hAnsi="Trebuchet MS"/>
          <w:lang w:val="it-IT"/>
        </w:rPr>
        <w:t>.</w:t>
      </w:r>
    </w:p>
    <w:p w:rsidR="00B52FFC" w:rsidRDefault="00B52FFC" w:rsidP="00230075">
      <w:pPr>
        <w:jc w:val="right"/>
        <w:rPr>
          <w:rFonts w:ascii="Trebuchet MS" w:hAnsi="Trebuchet MS"/>
          <w:lang w:val="it-IT"/>
        </w:rPr>
      </w:pPr>
    </w:p>
    <w:p w:rsidR="001A6127" w:rsidRDefault="00550156" w:rsidP="00230075">
      <w:pPr>
        <w:jc w:val="right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Secretar comisie concurs</w:t>
      </w:r>
      <w:r w:rsidR="001A6127">
        <w:rPr>
          <w:rFonts w:ascii="Trebuchet MS" w:hAnsi="Trebuchet MS"/>
          <w:lang w:val="it-IT"/>
        </w:rPr>
        <w:t xml:space="preserve">: </w:t>
      </w:r>
    </w:p>
    <w:p w:rsidR="00D5179E" w:rsidRPr="00D5179E" w:rsidRDefault="002759B6" w:rsidP="00230075">
      <w:pPr>
        <w:jc w:val="right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Beldiman Elena Gabriela, </w:t>
      </w:r>
      <w:proofErr w:type="spellStart"/>
      <w:r>
        <w:rPr>
          <w:rFonts w:ascii="Trebuchet MS" w:hAnsi="Trebuchet MS"/>
          <w:lang w:val="it-IT"/>
        </w:rPr>
        <w:t>expert</w:t>
      </w:r>
      <w:proofErr w:type="spellEnd"/>
    </w:p>
    <w:p w:rsidR="00801FE0" w:rsidRPr="00123483" w:rsidRDefault="00801FE0" w:rsidP="00230075">
      <w:pPr>
        <w:jc w:val="right"/>
        <w:rPr>
          <w:rFonts w:ascii="Trebuchet MS" w:hAnsi="Trebuchet MS"/>
          <w:lang w:val="fr-FR"/>
        </w:rPr>
      </w:pPr>
    </w:p>
    <w:sectPr w:rsidR="00801FE0" w:rsidRPr="00123483" w:rsidSect="00A4291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568" w:right="747" w:bottom="709" w:left="1080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44" w:rsidRDefault="00BE6744">
      <w:r>
        <w:separator/>
      </w:r>
    </w:p>
  </w:endnote>
  <w:endnote w:type="continuationSeparator" w:id="0">
    <w:p w:rsidR="00BE6744" w:rsidRDefault="00BE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759B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407A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2DB5C3B" wp14:editId="246E10B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9D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D69A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83286D" wp14:editId="1FB29DB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6CB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44" w:rsidRDefault="00BE6744">
      <w:r>
        <w:separator/>
      </w:r>
    </w:p>
  </w:footnote>
  <w:footnote w:type="continuationSeparator" w:id="0">
    <w:p w:rsidR="00BE6744" w:rsidRDefault="00BE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E674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E10F2B">
    <w:pPr>
      <w:pStyle w:val="Header"/>
      <w:ind w:left="-1134"/>
      <w:jc w:val="center"/>
    </w:pPr>
    <w:r>
      <w:rPr>
        <w:noProof/>
        <w:lang w:val="en-US" w:eastAsia="en-US"/>
      </w:rPr>
      <w:drawing>
        <wp:inline distT="0" distB="0" distL="0" distR="0" wp14:anchorId="77F9ADE1" wp14:editId="4090791D">
          <wp:extent cx="6303010" cy="1260475"/>
          <wp:effectExtent l="0" t="0" r="2540" b="0"/>
          <wp:docPr id="17" name="Picture 17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1B1F"/>
    <w:rsid w:val="000154E8"/>
    <w:rsid w:val="00016819"/>
    <w:rsid w:val="0001719B"/>
    <w:rsid w:val="00021CCC"/>
    <w:rsid w:val="00026F89"/>
    <w:rsid w:val="00027208"/>
    <w:rsid w:val="00030C04"/>
    <w:rsid w:val="00031E6E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3F0B"/>
    <w:rsid w:val="001A6127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45A2"/>
    <w:rsid w:val="00211991"/>
    <w:rsid w:val="0021435A"/>
    <w:rsid w:val="00215DA1"/>
    <w:rsid w:val="00217080"/>
    <w:rsid w:val="002234E4"/>
    <w:rsid w:val="00224CCC"/>
    <w:rsid w:val="00230075"/>
    <w:rsid w:val="00235987"/>
    <w:rsid w:val="0023648A"/>
    <w:rsid w:val="00236F26"/>
    <w:rsid w:val="00237623"/>
    <w:rsid w:val="00237CE8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9B6"/>
    <w:rsid w:val="00275F56"/>
    <w:rsid w:val="002777D6"/>
    <w:rsid w:val="00284FA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6922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7AF"/>
    <w:rsid w:val="00340BAC"/>
    <w:rsid w:val="0034466D"/>
    <w:rsid w:val="00345FCB"/>
    <w:rsid w:val="00347A4E"/>
    <w:rsid w:val="00350FA2"/>
    <w:rsid w:val="003518D9"/>
    <w:rsid w:val="00352F05"/>
    <w:rsid w:val="00353790"/>
    <w:rsid w:val="00353B32"/>
    <w:rsid w:val="00360970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FEF"/>
    <w:rsid w:val="0042307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5DA"/>
    <w:rsid w:val="004B6663"/>
    <w:rsid w:val="004B7EF3"/>
    <w:rsid w:val="004B7F21"/>
    <w:rsid w:val="004C1877"/>
    <w:rsid w:val="004C18E6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156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BF3"/>
    <w:rsid w:val="005B38F0"/>
    <w:rsid w:val="005B661F"/>
    <w:rsid w:val="005B6D18"/>
    <w:rsid w:val="005C1D87"/>
    <w:rsid w:val="005C2FB9"/>
    <w:rsid w:val="005C5AD8"/>
    <w:rsid w:val="005D3E50"/>
    <w:rsid w:val="005D4CC5"/>
    <w:rsid w:val="005F39B4"/>
    <w:rsid w:val="005F5C33"/>
    <w:rsid w:val="00600F1D"/>
    <w:rsid w:val="0060173F"/>
    <w:rsid w:val="0060310C"/>
    <w:rsid w:val="00604168"/>
    <w:rsid w:val="00611370"/>
    <w:rsid w:val="0061380C"/>
    <w:rsid w:val="00614D2E"/>
    <w:rsid w:val="00615C64"/>
    <w:rsid w:val="0061696A"/>
    <w:rsid w:val="006200DB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7BFF"/>
    <w:rsid w:val="0069587A"/>
    <w:rsid w:val="006A0584"/>
    <w:rsid w:val="006A12EF"/>
    <w:rsid w:val="006A164B"/>
    <w:rsid w:val="006A1851"/>
    <w:rsid w:val="006A1C54"/>
    <w:rsid w:val="006A1EED"/>
    <w:rsid w:val="006A3DE2"/>
    <w:rsid w:val="006A71F2"/>
    <w:rsid w:val="006B5320"/>
    <w:rsid w:val="006B7757"/>
    <w:rsid w:val="006C1A76"/>
    <w:rsid w:val="006C2B48"/>
    <w:rsid w:val="006C35A1"/>
    <w:rsid w:val="006C7442"/>
    <w:rsid w:val="006D2567"/>
    <w:rsid w:val="006D69A1"/>
    <w:rsid w:val="006D6A91"/>
    <w:rsid w:val="006D7B63"/>
    <w:rsid w:val="006E1E97"/>
    <w:rsid w:val="006E6C70"/>
    <w:rsid w:val="006E7F5F"/>
    <w:rsid w:val="006F1E0F"/>
    <w:rsid w:val="006F642D"/>
    <w:rsid w:val="00702D0F"/>
    <w:rsid w:val="0070372E"/>
    <w:rsid w:val="0070491C"/>
    <w:rsid w:val="0070569C"/>
    <w:rsid w:val="00712267"/>
    <w:rsid w:val="00712A6F"/>
    <w:rsid w:val="00712D2E"/>
    <w:rsid w:val="00714E5A"/>
    <w:rsid w:val="007155E4"/>
    <w:rsid w:val="0072044E"/>
    <w:rsid w:val="00724C0B"/>
    <w:rsid w:val="0073169B"/>
    <w:rsid w:val="0073271E"/>
    <w:rsid w:val="00736D53"/>
    <w:rsid w:val="0074030E"/>
    <w:rsid w:val="007540FC"/>
    <w:rsid w:val="007543CC"/>
    <w:rsid w:val="00763090"/>
    <w:rsid w:val="00763E91"/>
    <w:rsid w:val="0076605A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C6588"/>
    <w:rsid w:val="007D0CDD"/>
    <w:rsid w:val="007D460E"/>
    <w:rsid w:val="007D561E"/>
    <w:rsid w:val="007D676E"/>
    <w:rsid w:val="007D687F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1C3B"/>
    <w:rsid w:val="008329EA"/>
    <w:rsid w:val="0083576E"/>
    <w:rsid w:val="00837402"/>
    <w:rsid w:val="008408A7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972F8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8F505A"/>
    <w:rsid w:val="008F5683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247B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7A4D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66D9"/>
    <w:rsid w:val="00A30748"/>
    <w:rsid w:val="00A31237"/>
    <w:rsid w:val="00A36290"/>
    <w:rsid w:val="00A40953"/>
    <w:rsid w:val="00A4291A"/>
    <w:rsid w:val="00A4373F"/>
    <w:rsid w:val="00A50423"/>
    <w:rsid w:val="00A5141A"/>
    <w:rsid w:val="00A65246"/>
    <w:rsid w:val="00A668FB"/>
    <w:rsid w:val="00A71EDD"/>
    <w:rsid w:val="00A736B6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3C9"/>
    <w:rsid w:val="00AE1DCF"/>
    <w:rsid w:val="00AE2790"/>
    <w:rsid w:val="00AE2F03"/>
    <w:rsid w:val="00AE6AF8"/>
    <w:rsid w:val="00AF6C5D"/>
    <w:rsid w:val="00AF6EA2"/>
    <w:rsid w:val="00B019CD"/>
    <w:rsid w:val="00B02E5F"/>
    <w:rsid w:val="00B117DA"/>
    <w:rsid w:val="00B1260C"/>
    <w:rsid w:val="00B13053"/>
    <w:rsid w:val="00B15913"/>
    <w:rsid w:val="00B209CE"/>
    <w:rsid w:val="00B220BA"/>
    <w:rsid w:val="00B27381"/>
    <w:rsid w:val="00B33DBE"/>
    <w:rsid w:val="00B370AF"/>
    <w:rsid w:val="00B42F98"/>
    <w:rsid w:val="00B47D86"/>
    <w:rsid w:val="00B50DAA"/>
    <w:rsid w:val="00B51DBF"/>
    <w:rsid w:val="00B52FFC"/>
    <w:rsid w:val="00B567F6"/>
    <w:rsid w:val="00B62780"/>
    <w:rsid w:val="00B64B93"/>
    <w:rsid w:val="00B66843"/>
    <w:rsid w:val="00B706FC"/>
    <w:rsid w:val="00B71EAA"/>
    <w:rsid w:val="00B74662"/>
    <w:rsid w:val="00B74F98"/>
    <w:rsid w:val="00B75D7F"/>
    <w:rsid w:val="00B77308"/>
    <w:rsid w:val="00B77EF8"/>
    <w:rsid w:val="00B80274"/>
    <w:rsid w:val="00B936F6"/>
    <w:rsid w:val="00B9701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19"/>
    <w:rsid w:val="00BD40AB"/>
    <w:rsid w:val="00BD6B75"/>
    <w:rsid w:val="00BE05DA"/>
    <w:rsid w:val="00BE0971"/>
    <w:rsid w:val="00BE1175"/>
    <w:rsid w:val="00BE18D9"/>
    <w:rsid w:val="00BE2C39"/>
    <w:rsid w:val="00BE409A"/>
    <w:rsid w:val="00BE5B6C"/>
    <w:rsid w:val="00BE6744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6ADD"/>
    <w:rsid w:val="00C134CD"/>
    <w:rsid w:val="00C13697"/>
    <w:rsid w:val="00C14E30"/>
    <w:rsid w:val="00C22C43"/>
    <w:rsid w:val="00C242AF"/>
    <w:rsid w:val="00C25BC5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1B23"/>
    <w:rsid w:val="00CC5365"/>
    <w:rsid w:val="00CC61DE"/>
    <w:rsid w:val="00CD029B"/>
    <w:rsid w:val="00CD199E"/>
    <w:rsid w:val="00CD7E06"/>
    <w:rsid w:val="00CE5A74"/>
    <w:rsid w:val="00CF240D"/>
    <w:rsid w:val="00CF2E33"/>
    <w:rsid w:val="00CF3130"/>
    <w:rsid w:val="00CF6C5B"/>
    <w:rsid w:val="00CF722C"/>
    <w:rsid w:val="00D04345"/>
    <w:rsid w:val="00D049DC"/>
    <w:rsid w:val="00D06FEC"/>
    <w:rsid w:val="00D11702"/>
    <w:rsid w:val="00D14642"/>
    <w:rsid w:val="00D15E59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423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36B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7A2"/>
    <w:rsid w:val="00E06752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C8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5683"/>
    <w:rsid w:val="00EC67B2"/>
    <w:rsid w:val="00ED0DE9"/>
    <w:rsid w:val="00ED1EF0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551286F"/>
  <w15:docId w15:val="{DC8903D7-A69A-4A6D-8C8D-563053C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F15F6-41A0-4AFD-A7E1-7B3FA3C9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Gabriela Beldiman</cp:lastModifiedBy>
  <cp:revision>5</cp:revision>
  <cp:lastPrinted>2023-03-16T09:22:00Z</cp:lastPrinted>
  <dcterms:created xsi:type="dcterms:W3CDTF">2023-03-16T09:21:00Z</dcterms:created>
  <dcterms:modified xsi:type="dcterms:W3CDTF">2023-03-22T12:41:00Z</dcterms:modified>
</cp:coreProperties>
</file>